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6970" w14:textId="1D7D3017" w:rsidR="00DA758B" w:rsidRPr="00C94156" w:rsidRDefault="00111644" w:rsidP="006879B2">
      <w:pPr>
        <w:jc w:val="center"/>
        <w:rPr>
          <w:rFonts w:ascii="BIZ UDゴシック" w:eastAsia="BIZ UDゴシック" w:hAnsi="BIZ UDゴシック" w:cs="Times New Roman"/>
          <w:spacing w:val="6"/>
        </w:rPr>
      </w:pPr>
      <w:r w:rsidRPr="00C94156">
        <w:rPr>
          <w:rFonts w:ascii="BIZ UDゴシック" w:eastAsia="BIZ UDゴシック" w:hAnsi="BIZ UDゴシック" w:hint="eastAsia"/>
          <w:sz w:val="24"/>
        </w:rPr>
        <w:t>令和</w:t>
      </w:r>
      <w:r w:rsidR="00260272" w:rsidRPr="00C94156">
        <w:rPr>
          <w:rFonts w:ascii="BIZ UDゴシック" w:eastAsia="BIZ UDゴシック" w:hAnsi="BIZ UDゴシック" w:hint="eastAsia"/>
          <w:sz w:val="24"/>
        </w:rPr>
        <w:t>６</w:t>
      </w:r>
      <w:r w:rsidR="00DA758B" w:rsidRPr="00C94156">
        <w:rPr>
          <w:rFonts w:ascii="BIZ UDゴシック" w:eastAsia="BIZ UDゴシック" w:hAnsi="BIZ UDゴシック" w:hint="eastAsia"/>
          <w:sz w:val="24"/>
        </w:rPr>
        <w:t>年度第</w:t>
      </w:r>
      <w:r w:rsidR="00A85C2D">
        <w:rPr>
          <w:rFonts w:ascii="BIZ UDゴシック" w:eastAsia="BIZ UDゴシック" w:hAnsi="BIZ UDゴシック" w:hint="eastAsia"/>
          <w:sz w:val="24"/>
        </w:rPr>
        <w:t>２</w:t>
      </w:r>
      <w:r w:rsidR="00DA758B" w:rsidRPr="00C94156">
        <w:rPr>
          <w:rFonts w:ascii="BIZ UDゴシック" w:eastAsia="BIZ UDゴシック" w:hAnsi="BIZ UDゴシック" w:hint="eastAsia"/>
          <w:sz w:val="24"/>
        </w:rPr>
        <w:t>回滋賀県公立大学法人評価委員会</w:t>
      </w:r>
      <w:r w:rsidR="00926E34" w:rsidRPr="00C94156">
        <w:rPr>
          <w:rFonts w:ascii="BIZ UDゴシック" w:eastAsia="BIZ UDゴシック" w:hAnsi="BIZ UDゴシック" w:hint="eastAsia"/>
          <w:sz w:val="24"/>
        </w:rPr>
        <w:t xml:space="preserve">　</w:t>
      </w:r>
      <w:r w:rsidR="00DA758B" w:rsidRPr="00C94156">
        <w:rPr>
          <w:rFonts w:ascii="BIZ UDゴシック" w:eastAsia="BIZ UDゴシック" w:hAnsi="BIZ UDゴシック" w:hint="eastAsia"/>
          <w:sz w:val="24"/>
        </w:rPr>
        <w:t>資料</w:t>
      </w:r>
      <w:r w:rsidR="00926E34" w:rsidRPr="00C94156">
        <w:rPr>
          <w:rFonts w:ascii="BIZ UDゴシック" w:eastAsia="BIZ UDゴシック" w:hAnsi="BIZ UDゴシック" w:hint="eastAsia"/>
          <w:sz w:val="24"/>
        </w:rPr>
        <w:t>一覧</w:t>
      </w:r>
    </w:p>
    <w:p w14:paraId="3EA32F47" w14:textId="73038CC2" w:rsidR="007750E3" w:rsidRDefault="007750E3" w:rsidP="007750E3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</w:p>
    <w:p w14:paraId="6A3BD13B" w14:textId="3C021EE6" w:rsidR="009B6A72" w:rsidRDefault="009B6A72" w:rsidP="007750E3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【第２回法人評価委員会　配布資料】</w:t>
      </w:r>
    </w:p>
    <w:p w14:paraId="029FB257" w14:textId="70BD8071" w:rsidR="00A85C2D" w:rsidRDefault="00A85C2D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資料</w:t>
      </w:r>
      <w:r w:rsidR="007750E3">
        <w:rPr>
          <w:rFonts w:ascii="BIZ UDゴシック" w:eastAsia="BIZ UDゴシック" w:hAnsi="BIZ UDゴシック" w:hint="eastAsia"/>
          <w:sz w:val="24"/>
          <w:szCs w:val="24"/>
        </w:rPr>
        <w:t>5</w:t>
      </w:r>
      <w:r>
        <w:rPr>
          <w:rFonts w:ascii="BIZ UDゴシック" w:eastAsia="BIZ UDゴシック" w:hAnsi="BIZ UDゴシック"/>
          <w:sz w:val="24"/>
          <w:szCs w:val="24"/>
        </w:rPr>
        <w:t xml:space="preserve"> </w:t>
      </w:r>
      <w:r>
        <w:rPr>
          <w:rFonts w:ascii="BIZ UDゴシック" w:eastAsia="BIZ UDゴシック" w:hAnsi="BIZ UDゴシック" w:hint="eastAsia"/>
          <w:sz w:val="24"/>
          <w:szCs w:val="24"/>
        </w:rPr>
        <w:t>第３期中期目標期間における</w:t>
      </w:r>
      <w:r w:rsidRPr="00A85C2D">
        <w:rPr>
          <w:rFonts w:ascii="BIZ UDゴシック" w:eastAsia="BIZ UDゴシック" w:hAnsi="BIZ UDゴシック"/>
          <w:sz w:val="24"/>
          <w:szCs w:val="24"/>
        </w:rPr>
        <w:t>業務の実績に関する評価結果（案）</w:t>
      </w:r>
    </w:p>
    <w:p w14:paraId="685D1ED7" w14:textId="070793CA" w:rsidR="007750E3" w:rsidRDefault="007750E3" w:rsidP="007750E3">
      <w:pPr>
        <w:adjustRightInd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</w:p>
    <w:p w14:paraId="48BD70B8" w14:textId="3B7DE630" w:rsidR="007750E3" w:rsidRPr="00C94156" w:rsidRDefault="007750E3" w:rsidP="007750E3">
      <w:pPr>
        <w:adjustRightInd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 参考資料9　産学連携による共同研究等の実績</w:t>
      </w:r>
    </w:p>
    <w:p w14:paraId="4B67DD17" w14:textId="38683406" w:rsidR="00356C45" w:rsidRDefault="00356C45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</w:p>
    <w:p w14:paraId="10A09530" w14:textId="77777777" w:rsidR="009B6A72" w:rsidRDefault="009B6A72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</w:p>
    <w:p w14:paraId="000802C9" w14:textId="204585C4" w:rsidR="007750E3" w:rsidRPr="00C94156" w:rsidRDefault="007750E3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【第１回法人評価委員会で配布した資料】</w:t>
      </w:r>
    </w:p>
    <w:p w14:paraId="4006A93E" w14:textId="4E7F931C" w:rsidR="007750E3" w:rsidRDefault="007750E3" w:rsidP="007750E3">
      <w:pPr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資料2</w:t>
      </w:r>
      <w:r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Pr="00C94156">
        <w:rPr>
          <w:rFonts w:ascii="BIZ UDゴシック" w:eastAsia="BIZ UDゴシック" w:hAnsi="BIZ UDゴシック" w:hint="eastAsia"/>
          <w:sz w:val="24"/>
          <w:szCs w:val="24"/>
        </w:rPr>
        <w:t>第３期中期目標期間における業務の実績に関する報告書</w:t>
      </w:r>
    </w:p>
    <w:p w14:paraId="2B0A2536" w14:textId="761F9C04" w:rsidR="00B56FD9" w:rsidRPr="007750E3" w:rsidRDefault="00B56FD9" w:rsidP="00926E34">
      <w:pPr>
        <w:adjustRightInd/>
        <w:rPr>
          <w:rFonts w:ascii="BIZ UDゴシック" w:eastAsia="BIZ UDゴシック" w:hAnsi="BIZ UDゴシック" w:hint="eastAsia"/>
          <w:sz w:val="24"/>
          <w:szCs w:val="24"/>
        </w:rPr>
      </w:pPr>
    </w:p>
    <w:p w14:paraId="0072ACDD" w14:textId="5D4CCF1F" w:rsidR="008E5867" w:rsidRPr="00C94156" w:rsidRDefault="00B56FD9" w:rsidP="00193F9E">
      <w:pPr>
        <w:adjustRightInd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 w:rsidR="00B02E2B"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 w:hint="eastAsia"/>
          <w:sz w:val="24"/>
          <w:szCs w:val="24"/>
        </w:rPr>
        <w:t>1</w:t>
      </w:r>
      <w:r w:rsidR="00FE558E"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="008E5867" w:rsidRPr="00C94156">
        <w:rPr>
          <w:rFonts w:ascii="BIZ UDゴシック" w:eastAsia="BIZ UDゴシック" w:hAnsi="BIZ UDゴシック" w:hint="eastAsia"/>
          <w:sz w:val="24"/>
          <w:szCs w:val="24"/>
        </w:rPr>
        <w:t>滋賀県公立大学法人評価の基本方針</w:t>
      </w:r>
    </w:p>
    <w:p w14:paraId="1C3511F9" w14:textId="727F78F5" w:rsidR="008E5867" w:rsidRPr="00C94156" w:rsidRDefault="00B02E2B" w:rsidP="00FE558E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/>
          <w:sz w:val="24"/>
          <w:szCs w:val="24"/>
        </w:rPr>
        <w:t>2</w:t>
      </w:r>
      <w:r w:rsidR="00FE558E"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="008E5867" w:rsidRPr="00C94156">
        <w:rPr>
          <w:rFonts w:ascii="BIZ UDゴシック" w:eastAsia="BIZ UDゴシック" w:hAnsi="BIZ UDゴシック" w:hint="eastAsia"/>
          <w:sz w:val="24"/>
          <w:szCs w:val="24"/>
        </w:rPr>
        <w:t>滋賀県公立大学法人第</w:t>
      </w:r>
      <w:r w:rsidRPr="00C94156">
        <w:rPr>
          <w:rFonts w:ascii="BIZ UDゴシック" w:eastAsia="BIZ UDゴシック" w:hAnsi="BIZ UDゴシック" w:hint="eastAsia"/>
          <w:sz w:val="24"/>
          <w:szCs w:val="24"/>
        </w:rPr>
        <w:t>３</w:t>
      </w:r>
      <w:r w:rsidR="008E5867" w:rsidRPr="00C94156">
        <w:rPr>
          <w:rFonts w:ascii="BIZ UDゴシック" w:eastAsia="BIZ UDゴシック" w:hAnsi="BIZ UDゴシック" w:hint="eastAsia"/>
          <w:sz w:val="24"/>
          <w:szCs w:val="24"/>
        </w:rPr>
        <w:t>期中期目標期間</w:t>
      </w:r>
      <w:r w:rsidR="000F2427" w:rsidRPr="00C94156">
        <w:rPr>
          <w:rFonts w:ascii="BIZ UDゴシック" w:eastAsia="BIZ UDゴシック" w:hAnsi="BIZ UDゴシック" w:hint="eastAsia"/>
          <w:sz w:val="24"/>
          <w:szCs w:val="24"/>
        </w:rPr>
        <w:t>評価に関する実施要領</w:t>
      </w:r>
    </w:p>
    <w:p w14:paraId="1F0C2736" w14:textId="5A90C123" w:rsidR="00356C45" w:rsidRPr="00C94156" w:rsidRDefault="00356C45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/>
          <w:sz w:val="24"/>
          <w:szCs w:val="24"/>
        </w:rPr>
        <w:t>5</w:t>
      </w:r>
      <w:r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="004D274D" w:rsidRPr="00C94156">
        <w:rPr>
          <w:rFonts w:ascii="BIZ UDゴシック" w:eastAsia="BIZ UDゴシック" w:hAnsi="BIZ UDゴシック" w:hint="eastAsia"/>
          <w:sz w:val="24"/>
          <w:szCs w:val="24"/>
        </w:rPr>
        <w:t>令和５年度計画に係る滋賀県立大学による自己評価</w:t>
      </w:r>
    </w:p>
    <w:p w14:paraId="6498B73B" w14:textId="1CD05313" w:rsidR="00356C45" w:rsidRPr="00C94156" w:rsidRDefault="00356C45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/>
          <w:sz w:val="24"/>
          <w:szCs w:val="24"/>
        </w:rPr>
        <w:t>6</w:t>
      </w:r>
      <w:r w:rsidR="004D274D" w:rsidRPr="00C94156">
        <w:rPr>
          <w:rFonts w:ascii="BIZ UDゴシック" w:eastAsia="BIZ UDゴシック" w:hAnsi="BIZ UDゴシック" w:hint="eastAsia"/>
          <w:sz w:val="24"/>
          <w:szCs w:val="24"/>
        </w:rPr>
        <w:t xml:space="preserve"> 第３期中期目標期間終了時の評価に係る参考資料</w:t>
      </w:r>
    </w:p>
    <w:p w14:paraId="4DE37608" w14:textId="1AEB04AF" w:rsidR="00356C45" w:rsidRPr="00C94156" w:rsidRDefault="00356C45" w:rsidP="00356C45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/>
          <w:sz w:val="24"/>
          <w:szCs w:val="24"/>
        </w:rPr>
        <w:t>7</w:t>
      </w:r>
      <w:r w:rsidR="004D274D"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="004D274D" w:rsidRPr="00C94156">
        <w:rPr>
          <w:rFonts w:ascii="BIZ UDゴシック" w:eastAsia="BIZ UDゴシック" w:hAnsi="BIZ UDゴシック" w:hint="eastAsia"/>
          <w:sz w:val="24"/>
          <w:szCs w:val="24"/>
        </w:rPr>
        <w:t>第</w:t>
      </w:r>
      <w:r w:rsidR="006A5D3F" w:rsidRPr="00C94156">
        <w:rPr>
          <w:rFonts w:ascii="BIZ UDゴシック" w:eastAsia="BIZ UDゴシック" w:hAnsi="BIZ UDゴシック" w:hint="eastAsia"/>
          <w:sz w:val="24"/>
          <w:szCs w:val="24"/>
        </w:rPr>
        <w:t>３</w:t>
      </w:r>
      <w:r w:rsidR="004D274D" w:rsidRPr="00C94156">
        <w:rPr>
          <w:rFonts w:ascii="BIZ UDゴシック" w:eastAsia="BIZ UDゴシック" w:hAnsi="BIZ UDゴシック"/>
          <w:sz w:val="24"/>
          <w:szCs w:val="24"/>
        </w:rPr>
        <w:t>期中期目標期間終了時の見込評価・第３期中期目標期間終了時</w:t>
      </w:r>
      <w:r w:rsidR="008B4777" w:rsidRPr="00C94156">
        <w:rPr>
          <w:rFonts w:ascii="BIZ UDゴシック" w:eastAsia="BIZ UDゴシック" w:hAnsi="BIZ UDゴシック" w:hint="eastAsia"/>
          <w:sz w:val="24"/>
          <w:szCs w:val="24"/>
        </w:rPr>
        <w:t>法人　　　　　 自己</w:t>
      </w:r>
      <w:r w:rsidR="004D274D" w:rsidRPr="00C94156">
        <w:rPr>
          <w:rFonts w:ascii="BIZ UDゴシック" w:eastAsia="BIZ UDゴシック" w:hAnsi="BIZ UDゴシック"/>
          <w:sz w:val="24"/>
          <w:szCs w:val="24"/>
        </w:rPr>
        <w:t>評価比較表</w:t>
      </w:r>
    </w:p>
    <w:p w14:paraId="30BD9EB7" w14:textId="717839C3" w:rsidR="001D52C3" w:rsidRDefault="00B02E2B" w:rsidP="00FE558E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  <w:r w:rsidRPr="00C94156">
        <w:rPr>
          <w:rFonts w:ascii="BIZ UDゴシック" w:eastAsia="BIZ UDゴシック" w:hAnsi="BIZ UDゴシック" w:hint="eastAsia"/>
          <w:sz w:val="24"/>
          <w:szCs w:val="24"/>
        </w:rPr>
        <w:t>参考資料</w:t>
      </w:r>
      <w:r w:rsidR="00193F9E" w:rsidRPr="00C94156">
        <w:rPr>
          <w:rFonts w:ascii="BIZ UDゴシック" w:eastAsia="BIZ UDゴシック" w:hAnsi="BIZ UDゴシック"/>
          <w:sz w:val="24"/>
          <w:szCs w:val="24"/>
        </w:rPr>
        <w:t>8</w:t>
      </w:r>
      <w:r w:rsidR="00FE558E" w:rsidRPr="00C94156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="00391120" w:rsidRPr="00C94156">
        <w:rPr>
          <w:rFonts w:ascii="BIZ UDゴシック" w:eastAsia="BIZ UDゴシック" w:hAnsi="BIZ UDゴシック" w:hint="eastAsia"/>
          <w:sz w:val="24"/>
          <w:szCs w:val="24"/>
        </w:rPr>
        <w:t>参考法令</w:t>
      </w:r>
    </w:p>
    <w:p w14:paraId="2C4CEE7E" w14:textId="702B71B2" w:rsidR="00A85C2D" w:rsidRPr="00C94156" w:rsidRDefault="00A85C2D" w:rsidP="00FE558E">
      <w:pPr>
        <w:adjustRightInd/>
        <w:ind w:firstLineChars="50" w:firstLine="113"/>
        <w:rPr>
          <w:rFonts w:ascii="BIZ UDゴシック" w:eastAsia="BIZ UDゴシック" w:hAnsi="BIZ UDゴシック"/>
          <w:sz w:val="24"/>
          <w:szCs w:val="24"/>
        </w:rPr>
      </w:pPr>
    </w:p>
    <w:sectPr w:rsidR="00A85C2D" w:rsidRPr="00C94156" w:rsidSect="00926E34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482" w:charSpace="-2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36EA8" w14:textId="77777777" w:rsidR="002F3F31" w:rsidRDefault="002F3F31">
      <w:r>
        <w:separator/>
      </w:r>
    </w:p>
  </w:endnote>
  <w:endnote w:type="continuationSeparator" w:id="0">
    <w:p w14:paraId="2CB221D5" w14:textId="77777777" w:rsidR="002F3F31" w:rsidRDefault="002F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2DA2" w14:textId="77777777" w:rsidR="002F3F31" w:rsidRDefault="002F3F3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0D0079A" w14:textId="77777777" w:rsidR="002F3F31" w:rsidRDefault="002F3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"/>
  <w:drawingGridVerticalSpacing w:val="24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8B"/>
    <w:rsid w:val="00050E0C"/>
    <w:rsid w:val="000551EA"/>
    <w:rsid w:val="00074F24"/>
    <w:rsid w:val="000861A1"/>
    <w:rsid w:val="00095B85"/>
    <w:rsid w:val="000F2427"/>
    <w:rsid w:val="000F473F"/>
    <w:rsid w:val="0011010D"/>
    <w:rsid w:val="00111644"/>
    <w:rsid w:val="00157CF3"/>
    <w:rsid w:val="00193F9E"/>
    <w:rsid w:val="001B3508"/>
    <w:rsid w:val="001D0E8B"/>
    <w:rsid w:val="001D52C3"/>
    <w:rsid w:val="001E44D5"/>
    <w:rsid w:val="00260272"/>
    <w:rsid w:val="002938F8"/>
    <w:rsid w:val="002B59CD"/>
    <w:rsid w:val="002C6B90"/>
    <w:rsid w:val="002F3F31"/>
    <w:rsid w:val="003032F9"/>
    <w:rsid w:val="00323D44"/>
    <w:rsid w:val="00324DD1"/>
    <w:rsid w:val="00326558"/>
    <w:rsid w:val="00336FD7"/>
    <w:rsid w:val="00346D0E"/>
    <w:rsid w:val="00350075"/>
    <w:rsid w:val="003546D8"/>
    <w:rsid w:val="00356C45"/>
    <w:rsid w:val="00391120"/>
    <w:rsid w:val="003C0241"/>
    <w:rsid w:val="003E113D"/>
    <w:rsid w:val="003E4C26"/>
    <w:rsid w:val="00410B2C"/>
    <w:rsid w:val="004144B8"/>
    <w:rsid w:val="00416518"/>
    <w:rsid w:val="00423A36"/>
    <w:rsid w:val="00466BBB"/>
    <w:rsid w:val="00473051"/>
    <w:rsid w:val="004907F0"/>
    <w:rsid w:val="004A56EF"/>
    <w:rsid w:val="004D0CFB"/>
    <w:rsid w:val="004D274D"/>
    <w:rsid w:val="00500B01"/>
    <w:rsid w:val="00510E75"/>
    <w:rsid w:val="00525567"/>
    <w:rsid w:val="00533581"/>
    <w:rsid w:val="0054362D"/>
    <w:rsid w:val="00571A8D"/>
    <w:rsid w:val="005A01A6"/>
    <w:rsid w:val="005D16BA"/>
    <w:rsid w:val="006056DE"/>
    <w:rsid w:val="0062189E"/>
    <w:rsid w:val="00622AB7"/>
    <w:rsid w:val="00646D31"/>
    <w:rsid w:val="00680072"/>
    <w:rsid w:val="006879B2"/>
    <w:rsid w:val="00693E8D"/>
    <w:rsid w:val="006A3413"/>
    <w:rsid w:val="006A5D3F"/>
    <w:rsid w:val="006B2AD2"/>
    <w:rsid w:val="006D4CAD"/>
    <w:rsid w:val="006E4AC4"/>
    <w:rsid w:val="006F287E"/>
    <w:rsid w:val="00700348"/>
    <w:rsid w:val="00732BBC"/>
    <w:rsid w:val="00734153"/>
    <w:rsid w:val="00765B1D"/>
    <w:rsid w:val="007750E3"/>
    <w:rsid w:val="00785536"/>
    <w:rsid w:val="00792450"/>
    <w:rsid w:val="007A2991"/>
    <w:rsid w:val="007D005A"/>
    <w:rsid w:val="007E1834"/>
    <w:rsid w:val="007F2567"/>
    <w:rsid w:val="00896535"/>
    <w:rsid w:val="008A4DAF"/>
    <w:rsid w:val="008B4777"/>
    <w:rsid w:val="008D013F"/>
    <w:rsid w:val="008D0E08"/>
    <w:rsid w:val="008D3034"/>
    <w:rsid w:val="008D5262"/>
    <w:rsid w:val="008E5867"/>
    <w:rsid w:val="00926E34"/>
    <w:rsid w:val="00927340"/>
    <w:rsid w:val="009477F9"/>
    <w:rsid w:val="00980540"/>
    <w:rsid w:val="0099016F"/>
    <w:rsid w:val="009B6A72"/>
    <w:rsid w:val="009C1194"/>
    <w:rsid w:val="009F7CE1"/>
    <w:rsid w:val="00A277A8"/>
    <w:rsid w:val="00A85C2D"/>
    <w:rsid w:val="00B02B0E"/>
    <w:rsid w:val="00B02E2B"/>
    <w:rsid w:val="00B3048A"/>
    <w:rsid w:val="00B5192E"/>
    <w:rsid w:val="00B56FD9"/>
    <w:rsid w:val="00B82FC2"/>
    <w:rsid w:val="00B93238"/>
    <w:rsid w:val="00BF40BC"/>
    <w:rsid w:val="00C7464D"/>
    <w:rsid w:val="00C94156"/>
    <w:rsid w:val="00CA3669"/>
    <w:rsid w:val="00CD651D"/>
    <w:rsid w:val="00D4749E"/>
    <w:rsid w:val="00D71083"/>
    <w:rsid w:val="00D7166B"/>
    <w:rsid w:val="00DA758B"/>
    <w:rsid w:val="00DA7BFF"/>
    <w:rsid w:val="00DB7739"/>
    <w:rsid w:val="00DC3067"/>
    <w:rsid w:val="00DC3AC1"/>
    <w:rsid w:val="00DF0ECE"/>
    <w:rsid w:val="00E10593"/>
    <w:rsid w:val="00E46293"/>
    <w:rsid w:val="00E81ED4"/>
    <w:rsid w:val="00EA796D"/>
    <w:rsid w:val="00EE439A"/>
    <w:rsid w:val="00F067CF"/>
    <w:rsid w:val="00F52E99"/>
    <w:rsid w:val="00F5404E"/>
    <w:rsid w:val="00F65620"/>
    <w:rsid w:val="00F656A3"/>
    <w:rsid w:val="00FB3BC2"/>
    <w:rsid w:val="00FC2DC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16C0E0"/>
  <w14:defaultImageDpi w14:val="0"/>
  <w15:docId w15:val="{3FEA79C5-2A09-43A6-984C-D4A8A82E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D4CAD"/>
    <w:rPr>
      <w:rFonts w:ascii="Arial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2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A2991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A29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A2991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9">
    <w:name w:val="Date"/>
    <w:basedOn w:val="a"/>
    <w:next w:val="a"/>
    <w:link w:val="aa"/>
    <w:uiPriority w:val="99"/>
    <w:rsid w:val="00EE439A"/>
    <w:pPr>
      <w:suppressAutoHyphens w:val="0"/>
      <w:kinsoku/>
      <w:wordWrap/>
      <w:autoSpaceDE/>
      <w:autoSpaceDN/>
      <w:adjustRightInd/>
      <w:jc w:val="both"/>
      <w:textAlignment w:val="auto"/>
    </w:pPr>
    <w:rPr>
      <w:rFonts w:ascii="Century" w:eastAsia="ＭＳ 明朝" w:hAnsi="Century" w:cs="Times New Roman"/>
      <w:kern w:val="2"/>
      <w:sz w:val="16"/>
      <w:szCs w:val="20"/>
    </w:rPr>
  </w:style>
  <w:style w:type="character" w:customStyle="1" w:styleId="aa">
    <w:name w:val="日付 (文字)"/>
    <w:basedOn w:val="a0"/>
    <w:link w:val="a9"/>
    <w:uiPriority w:val="99"/>
    <w:locked/>
    <w:rsid w:val="00EE439A"/>
    <w:rPr>
      <w:rFonts w:ascii="Century" w:hAnsi="Century" w:cs="Times New Roman"/>
      <w:sz w:val="20"/>
      <w:szCs w:val="20"/>
    </w:rPr>
  </w:style>
  <w:style w:type="paragraph" w:styleId="ab">
    <w:name w:val="No Spacing"/>
    <w:uiPriority w:val="1"/>
    <w:qFormat/>
    <w:rsid w:val="0011010D"/>
    <w:pPr>
      <w:widowControl w:val="0"/>
      <w:suppressAutoHyphens/>
      <w:kinsoku w:val="0"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</w:rPr>
  </w:style>
  <w:style w:type="paragraph" w:styleId="ac">
    <w:name w:val="Subtitle"/>
    <w:basedOn w:val="a"/>
    <w:next w:val="a"/>
    <w:link w:val="ad"/>
    <w:uiPriority w:val="11"/>
    <w:qFormat/>
    <w:rsid w:val="008A4DAF"/>
    <w:pPr>
      <w:jc w:val="center"/>
      <w:outlineLvl w:val="1"/>
    </w:pPr>
    <w:rPr>
      <w:rFonts w:asciiTheme="majorHAnsi" w:hAnsiTheme="majorHAnsi" w:cs="Times New Roman"/>
      <w:sz w:val="24"/>
      <w:szCs w:val="24"/>
    </w:rPr>
  </w:style>
  <w:style w:type="character" w:customStyle="1" w:styleId="ad">
    <w:name w:val="副題 (文字)"/>
    <w:basedOn w:val="a0"/>
    <w:link w:val="ac"/>
    <w:uiPriority w:val="11"/>
    <w:locked/>
    <w:rsid w:val="008A4DAF"/>
    <w:rPr>
      <w:rFonts w:asciiTheme="majorHAnsi" w:eastAsia="ＭＳ ゴシック" w:hAnsiTheme="majorHAns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77637-0D64-464C-9408-93ECE5D5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303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dc:description/>
  <cp:lastModifiedBy>立道　凌平</cp:lastModifiedBy>
  <cp:revision>34</cp:revision>
  <cp:lastPrinted>2024-07-02T12:00:00Z</cp:lastPrinted>
  <dcterms:created xsi:type="dcterms:W3CDTF">2023-06-14T09:32:00Z</dcterms:created>
  <dcterms:modified xsi:type="dcterms:W3CDTF">2024-07-18T06:32:00Z</dcterms:modified>
</cp:coreProperties>
</file>